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E4" w:rsidRPr="00E07BA5" w:rsidRDefault="00AC7783" w:rsidP="00CD113E">
      <w:pPr>
        <w:jc w:val="center"/>
        <w:rPr>
          <w:rFonts w:ascii="Berlin Sans FB Demi" w:hAnsi="Berlin Sans FB Demi"/>
          <w:sz w:val="28"/>
          <w:szCs w:val="28"/>
        </w:rPr>
      </w:pPr>
      <w:r w:rsidRPr="00E07BA5">
        <w:rPr>
          <w:rFonts w:ascii="Berlin Sans FB Demi" w:hAnsi="Berlin Sans FB Demi"/>
          <w:sz w:val="28"/>
          <w:szCs w:val="28"/>
        </w:rPr>
        <w:t>Cetís</w:t>
      </w:r>
      <w:r w:rsidR="00CD113E" w:rsidRPr="00E07BA5">
        <w:rPr>
          <w:rFonts w:ascii="Berlin Sans FB Demi" w:hAnsi="Berlin Sans FB Demi"/>
          <w:sz w:val="28"/>
          <w:szCs w:val="28"/>
        </w:rPr>
        <w:t xml:space="preserve"> 3 “Juana Belén Gutiérrez de Mendoza”</w:t>
      </w:r>
    </w:p>
    <w:p w:rsidR="00CD113E" w:rsidRPr="00E07BA5" w:rsidRDefault="00CD113E" w:rsidP="00CD113E">
      <w:pPr>
        <w:jc w:val="center"/>
        <w:rPr>
          <w:rFonts w:ascii="Berlin Sans FB Demi" w:hAnsi="Berlin Sans FB Demi"/>
          <w:sz w:val="28"/>
          <w:szCs w:val="28"/>
          <w:u w:val="single"/>
        </w:rPr>
      </w:pPr>
      <w:r w:rsidRPr="00E07BA5">
        <w:rPr>
          <w:rFonts w:ascii="Berlin Sans FB Demi" w:hAnsi="Berlin Sans FB Demi"/>
          <w:sz w:val="28"/>
          <w:szCs w:val="28"/>
          <w:u w:val="single"/>
        </w:rPr>
        <w:t xml:space="preserve">INTEGRACIÒN Y DESARROLLO DEL PERSONAL EN LA ORGANIZACIÓN </w:t>
      </w:r>
    </w:p>
    <w:p w:rsidR="00CD113E" w:rsidRPr="00E07BA5" w:rsidRDefault="00E07BA5" w:rsidP="00E07BA5">
      <w:pPr>
        <w:jc w:val="center"/>
        <w:rPr>
          <w:rFonts w:ascii="Berlin Sans FB Demi" w:hAnsi="Berlin Sans FB Demi"/>
          <w:i/>
          <w:sz w:val="28"/>
          <w:szCs w:val="28"/>
          <w:u w:val="single"/>
        </w:rPr>
      </w:pPr>
      <w:r>
        <w:rPr>
          <w:rFonts w:ascii="Berlin Sans FB Demi" w:hAnsi="Berlin Sans FB Demi"/>
          <w:sz w:val="28"/>
          <w:szCs w:val="28"/>
          <w:u w:val="single"/>
        </w:rPr>
        <w:t>UNIDAD DOS</w:t>
      </w:r>
      <w:r w:rsidRPr="00E07BA5">
        <w:rPr>
          <w:rFonts w:ascii="Berlin Sans FB Demi" w:hAnsi="Berlin Sans FB Demi"/>
          <w:sz w:val="28"/>
          <w:szCs w:val="28"/>
          <w:u w:val="single"/>
        </w:rPr>
        <w:br/>
      </w:r>
      <w:r w:rsidR="00CD113E" w:rsidRPr="00E07BA5">
        <w:rPr>
          <w:rFonts w:ascii="Nyala" w:hAnsi="Nyala"/>
          <w:i/>
          <w:sz w:val="32"/>
          <w:szCs w:val="28"/>
          <w:u w:val="single"/>
        </w:rPr>
        <w:t xml:space="preserve">Dirige actividades para motivar al personal y lograr su mejor desempeño en la organización. </w:t>
      </w:r>
    </w:p>
    <w:p w:rsidR="00AC7783" w:rsidRDefault="00CD113E" w:rsidP="00E07BA5">
      <w:pPr>
        <w:rPr>
          <w:rFonts w:ascii="Times New Roman" w:hAnsi="Times New Roman" w:cs="Times New Roman"/>
          <w:sz w:val="24"/>
          <w:szCs w:val="28"/>
        </w:rPr>
      </w:pPr>
      <w:r w:rsidRPr="00AC7783">
        <w:rPr>
          <w:rFonts w:ascii="Times New Roman" w:hAnsi="Times New Roman" w:cs="Times New Roman"/>
          <w:sz w:val="24"/>
          <w:szCs w:val="28"/>
        </w:rPr>
        <w:t>Motivación es aquel deseo dentro de una persona, causándola a actuar. Hay dos tipos de motivación</w:t>
      </w:r>
      <w:r w:rsidR="00891F76" w:rsidRPr="00AC7783">
        <w:rPr>
          <w:rFonts w:ascii="Times New Roman" w:hAnsi="Times New Roman" w:cs="Times New Roman"/>
          <w:sz w:val="24"/>
          <w:szCs w:val="28"/>
        </w:rPr>
        <w:t>.</w:t>
      </w:r>
      <w:r w:rsidRPr="00AC7783">
        <w:rPr>
          <w:rFonts w:ascii="Times New Roman" w:hAnsi="Times New Roman" w:cs="Times New Roman"/>
          <w:sz w:val="24"/>
          <w:szCs w:val="28"/>
        </w:rPr>
        <w:t xml:space="preserve"> </w:t>
      </w:r>
      <w:r w:rsidR="00891F76" w:rsidRPr="00AC7783">
        <w:rPr>
          <w:rFonts w:ascii="Times New Roman" w:hAnsi="Times New Roman" w:cs="Times New Roman"/>
          <w:sz w:val="24"/>
          <w:szCs w:val="28"/>
        </w:rPr>
        <w:t>I</w:t>
      </w:r>
      <w:r w:rsidRPr="00AC7783">
        <w:rPr>
          <w:rFonts w:ascii="Times New Roman" w:hAnsi="Times New Roman" w:cs="Times New Roman"/>
          <w:sz w:val="24"/>
          <w:szCs w:val="28"/>
        </w:rPr>
        <w:t xml:space="preserve">ntrínseca, que es aquella motivación </w:t>
      </w:r>
      <w:r w:rsidR="00891F76" w:rsidRPr="00AC7783">
        <w:rPr>
          <w:rFonts w:ascii="Times New Roman" w:hAnsi="Times New Roman" w:cs="Times New Roman"/>
          <w:sz w:val="24"/>
          <w:szCs w:val="28"/>
        </w:rPr>
        <w:t>que nace de uno mismo y Extrínseca que es aquella que se genera por parte de otras personas a base de una recompensa.</w:t>
      </w:r>
      <w:r w:rsidR="00AC7783">
        <w:rPr>
          <w:rFonts w:ascii="Times New Roman" w:hAnsi="Times New Roman" w:cs="Times New Roman"/>
          <w:sz w:val="24"/>
          <w:szCs w:val="28"/>
        </w:rPr>
        <w:br/>
      </w:r>
      <w:r w:rsidR="00891F76" w:rsidRPr="00AC7783">
        <w:rPr>
          <w:rFonts w:ascii="Times New Roman" w:hAnsi="Times New Roman" w:cs="Times New Roman"/>
          <w:sz w:val="24"/>
          <w:szCs w:val="28"/>
        </w:rPr>
        <w:br/>
        <w:t>Hay 18 técnicas para motivar a los empleados en el ámbito laboral, por ejemplo. Liderazgo, mantener a los empleados responsables, llevar una constante filosofía de la empresa, hacer que se integre e identifique con la empresa, un lugar cómodo, disciplina, confianza, recompensas, etc</w:t>
      </w:r>
      <w:r w:rsidR="00F157E6" w:rsidRPr="00AC7783">
        <w:rPr>
          <w:rFonts w:ascii="Times New Roman" w:hAnsi="Times New Roman" w:cs="Times New Roman"/>
          <w:sz w:val="24"/>
          <w:szCs w:val="28"/>
        </w:rPr>
        <w:t>.</w:t>
      </w:r>
      <w:r w:rsidR="00AC7783">
        <w:rPr>
          <w:rFonts w:ascii="Times New Roman" w:hAnsi="Times New Roman" w:cs="Times New Roman"/>
          <w:sz w:val="24"/>
          <w:szCs w:val="28"/>
        </w:rPr>
        <w:br/>
      </w:r>
      <w:r w:rsidR="00891F76" w:rsidRPr="00AC7783">
        <w:rPr>
          <w:rFonts w:ascii="Times New Roman" w:hAnsi="Times New Roman" w:cs="Times New Roman"/>
          <w:sz w:val="24"/>
          <w:szCs w:val="28"/>
        </w:rPr>
        <w:br/>
        <w:t>Un punto muy importante es que para desempeñarse bien, el empleado debe estar satisfecho.</w:t>
      </w:r>
      <w:r w:rsidR="00F157E6" w:rsidRPr="00AC7783">
        <w:rPr>
          <w:rFonts w:ascii="Times New Roman" w:hAnsi="Times New Roman" w:cs="Times New Roman"/>
          <w:sz w:val="24"/>
          <w:szCs w:val="28"/>
        </w:rPr>
        <w:t xml:space="preserve"> Pero también hay una serie de factores que dificultan la motivación, por ejemplo. Trabajos tediosos, falta de reconocimiento, no se identifica en el ámbito laboral, no sabe bien sus funci</w:t>
      </w:r>
      <w:r w:rsidR="00AC7783">
        <w:rPr>
          <w:rFonts w:ascii="Times New Roman" w:hAnsi="Times New Roman" w:cs="Times New Roman"/>
          <w:sz w:val="24"/>
          <w:szCs w:val="28"/>
        </w:rPr>
        <w:t>ones a desempeñar, etc.</w:t>
      </w:r>
      <w:r w:rsidR="00AC7783">
        <w:rPr>
          <w:rFonts w:ascii="Times New Roman" w:hAnsi="Times New Roman" w:cs="Times New Roman"/>
          <w:sz w:val="24"/>
          <w:szCs w:val="28"/>
        </w:rPr>
        <w:br/>
        <w:t xml:space="preserve">Es importante llevar una supervisión de los empleados en el trabajo, ya que se obtiene un análisis de cada actividad que hacen el cual se tiene que llevar a cabo con los siguientes puntos: </w:t>
      </w:r>
      <w:r w:rsidR="00AC7783">
        <w:rPr>
          <w:rFonts w:ascii="Times New Roman" w:hAnsi="Times New Roman" w:cs="Times New Roman"/>
          <w:sz w:val="24"/>
          <w:szCs w:val="28"/>
        </w:rPr>
        <w:br/>
      </w:r>
      <w:r w:rsidR="00AC7783" w:rsidRPr="00AC7783">
        <w:rPr>
          <w:rFonts w:ascii="Georgia" w:hAnsi="Georgia" w:cs="Times New Roman"/>
          <w:sz w:val="24"/>
          <w:szCs w:val="28"/>
        </w:rPr>
        <w:t>1.Planear   2. Organizar   3. Dirigir   4. Ejecutar    5. Retroalimentar</w:t>
      </w:r>
      <w:r w:rsidR="00AC7783" w:rsidRPr="00AC778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157E6" w:rsidRPr="00AC7783" w:rsidRDefault="00F157E6" w:rsidP="00E07BA5">
      <w:pPr>
        <w:rPr>
          <w:rFonts w:ascii="Times New Roman" w:hAnsi="Times New Roman" w:cs="Times New Roman"/>
          <w:sz w:val="24"/>
          <w:szCs w:val="28"/>
          <w:u w:val="single"/>
        </w:rPr>
      </w:pPr>
      <w:r w:rsidRPr="00AC7783">
        <w:rPr>
          <w:rFonts w:ascii="Times New Roman" w:hAnsi="Times New Roman" w:cs="Times New Roman"/>
          <w:sz w:val="24"/>
          <w:szCs w:val="28"/>
          <w:u w:val="single"/>
        </w:rPr>
        <w:t xml:space="preserve">Existen  Teorías de la motivación: </w:t>
      </w:r>
    </w:p>
    <w:p w:rsidR="00F157E6" w:rsidRPr="00AC7783" w:rsidRDefault="00F157E6" w:rsidP="00E07BA5">
      <w:pPr>
        <w:pStyle w:val="Prrafodelista"/>
        <w:numPr>
          <w:ilvl w:val="0"/>
          <w:numId w:val="1"/>
        </w:numPr>
        <w:rPr>
          <w:rFonts w:ascii="Nyala" w:hAnsi="Nyala" w:cs="Times New Roman"/>
          <w:sz w:val="24"/>
          <w:szCs w:val="28"/>
        </w:rPr>
      </w:pPr>
      <w:r w:rsidRPr="00AC7783">
        <w:rPr>
          <w:rFonts w:ascii="Nyala" w:hAnsi="Nyala" w:cs="Times New Roman"/>
          <w:sz w:val="24"/>
          <w:szCs w:val="28"/>
        </w:rPr>
        <w:t>Homeostáticas</w:t>
      </w:r>
    </w:p>
    <w:p w:rsidR="00F157E6" w:rsidRPr="00AC7783" w:rsidRDefault="00F157E6" w:rsidP="00E07BA5">
      <w:pPr>
        <w:pStyle w:val="Prrafodelista"/>
        <w:numPr>
          <w:ilvl w:val="0"/>
          <w:numId w:val="1"/>
        </w:numPr>
        <w:rPr>
          <w:rFonts w:ascii="Nyala" w:hAnsi="Nyala" w:cs="Times New Roman"/>
          <w:sz w:val="24"/>
          <w:szCs w:val="28"/>
        </w:rPr>
      </w:pPr>
      <w:r w:rsidRPr="00AC7783">
        <w:rPr>
          <w:rFonts w:ascii="Nyala" w:hAnsi="Nyala" w:cs="Times New Roman"/>
          <w:sz w:val="24"/>
          <w:szCs w:val="28"/>
        </w:rPr>
        <w:t>Incentivo</w:t>
      </w:r>
    </w:p>
    <w:p w:rsidR="00F157E6" w:rsidRPr="00AC7783" w:rsidRDefault="00F157E6" w:rsidP="00E07BA5">
      <w:pPr>
        <w:pStyle w:val="Prrafodelista"/>
        <w:numPr>
          <w:ilvl w:val="0"/>
          <w:numId w:val="1"/>
        </w:numPr>
        <w:rPr>
          <w:rFonts w:ascii="Nyala" w:hAnsi="Nyala" w:cs="Times New Roman"/>
          <w:sz w:val="24"/>
          <w:szCs w:val="28"/>
        </w:rPr>
      </w:pPr>
      <w:r w:rsidRPr="00AC7783">
        <w:rPr>
          <w:rFonts w:ascii="Nyala" w:hAnsi="Nyala" w:cs="Times New Roman"/>
          <w:sz w:val="24"/>
          <w:szCs w:val="28"/>
        </w:rPr>
        <w:t>Cognoscitivas</w:t>
      </w:r>
    </w:p>
    <w:p w:rsidR="00F157E6" w:rsidRPr="00AC7783" w:rsidRDefault="00F157E6" w:rsidP="00E07BA5">
      <w:pPr>
        <w:pStyle w:val="Prrafodelista"/>
        <w:numPr>
          <w:ilvl w:val="0"/>
          <w:numId w:val="1"/>
        </w:numPr>
        <w:rPr>
          <w:rFonts w:ascii="Nyala" w:hAnsi="Nyala" w:cs="Times New Roman"/>
          <w:sz w:val="24"/>
          <w:szCs w:val="28"/>
        </w:rPr>
      </w:pPr>
      <w:r w:rsidRPr="00AC7783">
        <w:rPr>
          <w:rFonts w:ascii="Nyala" w:hAnsi="Nyala" w:cs="Times New Roman"/>
          <w:sz w:val="24"/>
          <w:szCs w:val="28"/>
        </w:rPr>
        <w:t>Humanistas</w:t>
      </w:r>
    </w:p>
    <w:p w:rsidR="00F157E6" w:rsidRPr="00AC7783" w:rsidRDefault="00F157E6" w:rsidP="00E07BA5">
      <w:pPr>
        <w:rPr>
          <w:rFonts w:ascii="Times New Roman" w:hAnsi="Times New Roman" w:cs="Times New Roman"/>
          <w:sz w:val="24"/>
          <w:szCs w:val="28"/>
          <w:u w:val="single"/>
        </w:rPr>
      </w:pPr>
      <w:r w:rsidRPr="00AC7783">
        <w:rPr>
          <w:rFonts w:ascii="Times New Roman" w:hAnsi="Times New Roman" w:cs="Times New Roman"/>
          <w:sz w:val="24"/>
          <w:szCs w:val="28"/>
          <w:u w:val="single"/>
        </w:rPr>
        <w:t>Pero las más relevantes sobre la motivación son las siguientes:</w:t>
      </w:r>
    </w:p>
    <w:p w:rsidR="00F157E6" w:rsidRPr="00AC7783" w:rsidRDefault="006F71BE" w:rsidP="00E07BA5">
      <w:pPr>
        <w:pStyle w:val="Prrafodelista"/>
        <w:numPr>
          <w:ilvl w:val="0"/>
          <w:numId w:val="4"/>
        </w:numPr>
        <w:rPr>
          <w:rFonts w:ascii="Nyala" w:hAnsi="Nyala" w:cs="Times New Roman"/>
          <w:sz w:val="24"/>
          <w:szCs w:val="28"/>
        </w:rPr>
      </w:pPr>
      <w:r w:rsidRPr="00AC7783">
        <w:rPr>
          <w:rFonts w:ascii="Nyala" w:hAnsi="Nyala" w:cs="Times New Roman"/>
          <w:sz w:val="24"/>
          <w:szCs w:val="28"/>
        </w:rPr>
        <w:t>Teoría</w:t>
      </w:r>
      <w:r w:rsidR="00F157E6" w:rsidRPr="00AC7783">
        <w:rPr>
          <w:rFonts w:ascii="Nyala" w:hAnsi="Nyala" w:cs="Times New Roman"/>
          <w:sz w:val="24"/>
          <w:szCs w:val="28"/>
        </w:rPr>
        <w:t xml:space="preserve"> de </w:t>
      </w:r>
      <w:r w:rsidRPr="00AC7783">
        <w:rPr>
          <w:rFonts w:ascii="Nyala" w:hAnsi="Nyala" w:cs="Times New Roman"/>
          <w:sz w:val="24"/>
          <w:szCs w:val="28"/>
        </w:rPr>
        <w:t>las jerarquías</w:t>
      </w:r>
      <w:r w:rsidR="00F157E6" w:rsidRPr="00AC7783">
        <w:rPr>
          <w:rFonts w:ascii="Nyala" w:hAnsi="Nyala" w:cs="Times New Roman"/>
          <w:sz w:val="24"/>
          <w:szCs w:val="28"/>
        </w:rPr>
        <w:t xml:space="preserve"> de necesidades de </w:t>
      </w:r>
      <w:proofErr w:type="spellStart"/>
      <w:r w:rsidR="00F157E6" w:rsidRPr="00AC7783">
        <w:rPr>
          <w:rFonts w:ascii="Nyala" w:hAnsi="Nyala" w:cs="Times New Roman"/>
          <w:sz w:val="24"/>
          <w:szCs w:val="28"/>
        </w:rPr>
        <w:t>Maslow</w:t>
      </w:r>
      <w:proofErr w:type="spellEnd"/>
      <w:r w:rsidR="00F157E6" w:rsidRPr="00AC7783">
        <w:rPr>
          <w:rFonts w:ascii="Nyala" w:hAnsi="Nyala" w:cs="Times New Roman"/>
          <w:sz w:val="24"/>
          <w:szCs w:val="28"/>
        </w:rPr>
        <w:t>.</w:t>
      </w:r>
    </w:p>
    <w:p w:rsidR="00F157E6" w:rsidRPr="00AC7783" w:rsidRDefault="006F71BE" w:rsidP="00E07BA5">
      <w:pPr>
        <w:pStyle w:val="Prrafodelista"/>
        <w:numPr>
          <w:ilvl w:val="0"/>
          <w:numId w:val="4"/>
        </w:numPr>
        <w:rPr>
          <w:rFonts w:ascii="Nyala" w:hAnsi="Nyala" w:cs="Times New Roman"/>
          <w:sz w:val="24"/>
          <w:szCs w:val="28"/>
        </w:rPr>
      </w:pPr>
      <w:r w:rsidRPr="00AC7783">
        <w:rPr>
          <w:rFonts w:ascii="Nyala" w:hAnsi="Nyala" w:cs="Times New Roman"/>
          <w:sz w:val="24"/>
          <w:szCs w:val="28"/>
        </w:rPr>
        <w:t>Teoría</w:t>
      </w:r>
      <w:r w:rsidR="00F157E6" w:rsidRPr="00AC7783">
        <w:rPr>
          <w:rFonts w:ascii="Nyala" w:hAnsi="Nyala" w:cs="Times New Roman"/>
          <w:sz w:val="24"/>
          <w:szCs w:val="28"/>
        </w:rPr>
        <w:t xml:space="preserve"> del factor dual de </w:t>
      </w:r>
      <w:r w:rsidRPr="00AC7783">
        <w:rPr>
          <w:rFonts w:ascii="Nyala" w:hAnsi="Nyala" w:cs="Times New Roman"/>
          <w:sz w:val="24"/>
          <w:szCs w:val="28"/>
        </w:rPr>
        <w:t>Herzberg</w:t>
      </w:r>
    </w:p>
    <w:p w:rsidR="00F157E6" w:rsidRPr="00AC7783" w:rsidRDefault="006F71BE" w:rsidP="00E07BA5">
      <w:pPr>
        <w:pStyle w:val="Prrafodelista"/>
        <w:numPr>
          <w:ilvl w:val="0"/>
          <w:numId w:val="4"/>
        </w:numPr>
        <w:rPr>
          <w:rFonts w:ascii="Nyala" w:hAnsi="Nyala" w:cs="Times New Roman"/>
          <w:sz w:val="24"/>
          <w:szCs w:val="28"/>
        </w:rPr>
      </w:pPr>
      <w:r w:rsidRPr="00AC7783">
        <w:rPr>
          <w:rFonts w:ascii="Nyala" w:hAnsi="Nyala" w:cs="Times New Roman"/>
          <w:sz w:val="24"/>
          <w:szCs w:val="28"/>
        </w:rPr>
        <w:t>Teoría</w:t>
      </w:r>
      <w:r w:rsidR="00F157E6" w:rsidRPr="00AC7783">
        <w:rPr>
          <w:rFonts w:ascii="Nyala" w:hAnsi="Nyala" w:cs="Times New Roman"/>
          <w:sz w:val="24"/>
          <w:szCs w:val="28"/>
        </w:rPr>
        <w:t xml:space="preserve"> de los tres factores de </w:t>
      </w:r>
      <w:r w:rsidRPr="00AC7783">
        <w:rPr>
          <w:rFonts w:ascii="Nyala" w:hAnsi="Nyala" w:cs="Times New Roman"/>
          <w:sz w:val="24"/>
          <w:szCs w:val="28"/>
        </w:rPr>
        <w:t>McClellan</w:t>
      </w:r>
    </w:p>
    <w:p w:rsidR="00F157E6" w:rsidRPr="00AC7783" w:rsidRDefault="006F71BE" w:rsidP="00E07BA5">
      <w:pPr>
        <w:pStyle w:val="Prrafodelista"/>
        <w:numPr>
          <w:ilvl w:val="0"/>
          <w:numId w:val="4"/>
        </w:numPr>
        <w:rPr>
          <w:rFonts w:ascii="Nyala" w:hAnsi="Nyala" w:cs="Times New Roman"/>
          <w:sz w:val="24"/>
          <w:szCs w:val="28"/>
        </w:rPr>
      </w:pPr>
      <w:r w:rsidRPr="00AC7783">
        <w:rPr>
          <w:rFonts w:ascii="Nyala" w:hAnsi="Nyala" w:cs="Times New Roman"/>
          <w:sz w:val="24"/>
          <w:szCs w:val="28"/>
        </w:rPr>
        <w:t>Teoría</w:t>
      </w:r>
      <w:r w:rsidR="00F157E6" w:rsidRPr="00AC7783">
        <w:rPr>
          <w:rFonts w:ascii="Nyala" w:hAnsi="Nyala" w:cs="Times New Roman"/>
          <w:sz w:val="24"/>
          <w:szCs w:val="28"/>
        </w:rPr>
        <w:t xml:space="preserve"> X y </w:t>
      </w:r>
      <w:r w:rsidRPr="00AC7783">
        <w:rPr>
          <w:rFonts w:ascii="Nyala" w:hAnsi="Nyala" w:cs="Times New Roman"/>
          <w:sz w:val="24"/>
          <w:szCs w:val="28"/>
        </w:rPr>
        <w:t>Teoría</w:t>
      </w:r>
      <w:r w:rsidR="00F157E6" w:rsidRPr="00AC7783">
        <w:rPr>
          <w:rFonts w:ascii="Nyala" w:hAnsi="Nyala" w:cs="Times New Roman"/>
          <w:sz w:val="24"/>
          <w:szCs w:val="28"/>
        </w:rPr>
        <w:t xml:space="preserve"> Y de </w:t>
      </w:r>
      <w:proofErr w:type="spellStart"/>
      <w:r w:rsidR="00F157E6" w:rsidRPr="00AC7783">
        <w:rPr>
          <w:rFonts w:ascii="Nyala" w:hAnsi="Nyala" w:cs="Times New Roman"/>
          <w:sz w:val="24"/>
          <w:szCs w:val="28"/>
        </w:rPr>
        <w:t>McGregor</w:t>
      </w:r>
      <w:proofErr w:type="spellEnd"/>
    </w:p>
    <w:p w:rsidR="00F157E6" w:rsidRPr="00AC7783" w:rsidRDefault="006F71BE" w:rsidP="00E07BA5">
      <w:pPr>
        <w:pStyle w:val="Prrafodelista"/>
        <w:numPr>
          <w:ilvl w:val="0"/>
          <w:numId w:val="4"/>
        </w:numPr>
        <w:rPr>
          <w:rFonts w:ascii="Nyala" w:hAnsi="Nyala" w:cs="Times New Roman"/>
          <w:sz w:val="24"/>
          <w:szCs w:val="28"/>
        </w:rPr>
      </w:pPr>
      <w:r w:rsidRPr="00AC7783">
        <w:rPr>
          <w:rFonts w:ascii="Nyala" w:hAnsi="Nyala" w:cs="Times New Roman"/>
          <w:sz w:val="24"/>
          <w:szCs w:val="28"/>
        </w:rPr>
        <w:t>Teoría</w:t>
      </w:r>
      <w:r w:rsidR="00F157E6" w:rsidRPr="00AC7783">
        <w:rPr>
          <w:rFonts w:ascii="Nyala" w:hAnsi="Nyala" w:cs="Times New Roman"/>
          <w:sz w:val="24"/>
          <w:szCs w:val="28"/>
        </w:rPr>
        <w:t xml:space="preserve"> de las ex</w:t>
      </w:r>
      <w:r w:rsidRPr="00AC7783">
        <w:rPr>
          <w:rFonts w:ascii="Nyala" w:hAnsi="Nyala" w:cs="Times New Roman"/>
          <w:sz w:val="24"/>
          <w:szCs w:val="28"/>
        </w:rPr>
        <w:t>pectativas</w:t>
      </w:r>
    </w:p>
    <w:p w:rsidR="006F71BE" w:rsidRPr="00AC7783" w:rsidRDefault="006F71BE" w:rsidP="00E07BA5">
      <w:pPr>
        <w:pStyle w:val="Prrafodelista"/>
        <w:numPr>
          <w:ilvl w:val="0"/>
          <w:numId w:val="4"/>
        </w:numPr>
        <w:rPr>
          <w:rFonts w:ascii="Nyala" w:hAnsi="Nyala" w:cs="Times New Roman"/>
          <w:sz w:val="24"/>
          <w:szCs w:val="28"/>
        </w:rPr>
      </w:pPr>
      <w:r w:rsidRPr="00AC7783">
        <w:rPr>
          <w:rFonts w:ascii="Nyala" w:hAnsi="Nyala" w:cs="Times New Roman"/>
          <w:sz w:val="24"/>
          <w:szCs w:val="28"/>
        </w:rPr>
        <w:t xml:space="preserve">Teoría de la Equidad de </w:t>
      </w:r>
      <w:proofErr w:type="spellStart"/>
      <w:r w:rsidRPr="00AC7783">
        <w:rPr>
          <w:rFonts w:ascii="Nyala" w:hAnsi="Nyala" w:cs="Times New Roman"/>
          <w:sz w:val="24"/>
          <w:szCs w:val="28"/>
        </w:rPr>
        <w:t>Stancey</w:t>
      </w:r>
      <w:proofErr w:type="spellEnd"/>
      <w:r w:rsidRPr="00AC7783">
        <w:rPr>
          <w:rFonts w:ascii="Nyala" w:hAnsi="Nyala" w:cs="Times New Roman"/>
          <w:sz w:val="24"/>
          <w:szCs w:val="28"/>
        </w:rPr>
        <w:t xml:space="preserve"> Adams</w:t>
      </w:r>
    </w:p>
    <w:p w:rsidR="006F71BE" w:rsidRPr="00AC7783" w:rsidRDefault="006F71BE" w:rsidP="00E07BA5">
      <w:pPr>
        <w:pStyle w:val="Prrafodelista"/>
        <w:numPr>
          <w:ilvl w:val="0"/>
          <w:numId w:val="4"/>
        </w:numPr>
        <w:rPr>
          <w:rFonts w:ascii="Nyala" w:hAnsi="Nyala" w:cs="Times New Roman"/>
          <w:sz w:val="24"/>
          <w:szCs w:val="28"/>
        </w:rPr>
      </w:pPr>
      <w:r w:rsidRPr="00AC7783">
        <w:rPr>
          <w:rFonts w:ascii="Nyala" w:hAnsi="Nyala" w:cs="Times New Roman"/>
          <w:sz w:val="24"/>
          <w:szCs w:val="28"/>
        </w:rPr>
        <w:t xml:space="preserve">Teoría de la Fijación de Metas de Edwin </w:t>
      </w:r>
      <w:proofErr w:type="spellStart"/>
      <w:r w:rsidRPr="00AC7783">
        <w:rPr>
          <w:rFonts w:ascii="Nyala" w:hAnsi="Nyala" w:cs="Times New Roman"/>
          <w:sz w:val="24"/>
          <w:szCs w:val="28"/>
        </w:rPr>
        <w:t>Licka</w:t>
      </w:r>
      <w:proofErr w:type="spellEnd"/>
      <w:r w:rsidRPr="00AC7783">
        <w:rPr>
          <w:rFonts w:ascii="Nyala" w:hAnsi="Nyala" w:cs="Times New Roman"/>
          <w:sz w:val="24"/>
          <w:szCs w:val="28"/>
        </w:rPr>
        <w:t>.</w:t>
      </w:r>
    </w:p>
    <w:p w:rsidR="00AC7783" w:rsidRPr="00AC7783" w:rsidRDefault="006F71BE" w:rsidP="00F157E6">
      <w:pPr>
        <w:rPr>
          <w:rFonts w:ascii="Times New Roman" w:hAnsi="Times New Roman" w:cs="Times New Roman"/>
          <w:sz w:val="24"/>
          <w:szCs w:val="28"/>
        </w:rPr>
      </w:pPr>
      <w:r w:rsidRPr="00AC7783">
        <w:rPr>
          <w:rFonts w:ascii="Times New Roman" w:hAnsi="Times New Roman" w:cs="Times New Roman"/>
          <w:sz w:val="24"/>
          <w:szCs w:val="28"/>
        </w:rPr>
        <w:t>Estas Teorías estudian la conducta de los seres humanos. Cada una tiene su esencia que la caracteriza a dif</w:t>
      </w:r>
      <w:bookmarkStart w:id="0" w:name="_GoBack"/>
      <w:bookmarkEnd w:id="0"/>
      <w:r w:rsidRPr="00AC7783">
        <w:rPr>
          <w:rFonts w:ascii="Times New Roman" w:hAnsi="Times New Roman" w:cs="Times New Roman"/>
          <w:sz w:val="24"/>
          <w:szCs w:val="28"/>
        </w:rPr>
        <w:t>erencia de las demás.</w:t>
      </w:r>
    </w:p>
    <w:sectPr w:rsidR="00AC7783" w:rsidRPr="00AC7783" w:rsidSect="00E07BA5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790" w:rsidRDefault="00440790" w:rsidP="00CD113E">
      <w:pPr>
        <w:spacing w:after="0" w:line="240" w:lineRule="auto"/>
      </w:pPr>
      <w:r>
        <w:separator/>
      </w:r>
    </w:p>
  </w:endnote>
  <w:endnote w:type="continuationSeparator" w:id="0">
    <w:p w:rsidR="00440790" w:rsidRDefault="00440790" w:rsidP="00CD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790" w:rsidRDefault="00440790" w:rsidP="00CD113E">
      <w:pPr>
        <w:spacing w:after="0" w:line="240" w:lineRule="auto"/>
      </w:pPr>
      <w:r>
        <w:separator/>
      </w:r>
    </w:p>
  </w:footnote>
  <w:footnote w:type="continuationSeparator" w:id="0">
    <w:p w:rsidR="00440790" w:rsidRDefault="00440790" w:rsidP="00CD1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3E" w:rsidRPr="00CD113E" w:rsidRDefault="00CD113E" w:rsidP="00E07BA5">
    <w:pPr>
      <w:pStyle w:val="Encabezado"/>
      <w:rPr>
        <w:rFonts w:ascii="Arial Black" w:hAnsi="Arial Black"/>
        <w:b/>
        <w:sz w:val="32"/>
      </w:rPr>
    </w:pPr>
    <w:r w:rsidRPr="00CD113E">
      <w:rPr>
        <w:rFonts w:ascii="Arial Black" w:hAnsi="Arial Black"/>
        <w:b/>
        <w:sz w:val="32"/>
      </w:rPr>
      <w:t>3ºAA</w:t>
    </w:r>
    <w:r w:rsidR="00E07BA5">
      <w:rPr>
        <w:rFonts w:ascii="Arial Black" w:hAnsi="Arial Black"/>
        <w:b/>
        <w:sz w:val="32"/>
      </w:rPr>
      <w:t xml:space="preserve">     LÒPEZ REYES JENIFER GUADALUPE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52A"/>
    <w:multiLevelType w:val="hybridMultilevel"/>
    <w:tmpl w:val="F5567B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47123"/>
    <w:multiLevelType w:val="hybridMultilevel"/>
    <w:tmpl w:val="2618ACF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43C82"/>
    <w:multiLevelType w:val="hybridMultilevel"/>
    <w:tmpl w:val="0AFE0F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C7136"/>
    <w:multiLevelType w:val="hybridMultilevel"/>
    <w:tmpl w:val="E3AE42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3E"/>
    <w:rsid w:val="000622E4"/>
    <w:rsid w:val="00440790"/>
    <w:rsid w:val="006F71BE"/>
    <w:rsid w:val="00891F76"/>
    <w:rsid w:val="00AC7783"/>
    <w:rsid w:val="00BA557C"/>
    <w:rsid w:val="00CD113E"/>
    <w:rsid w:val="00E07BA5"/>
    <w:rsid w:val="00F1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9279B-C56A-43EE-94D6-A1162CC3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1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13E"/>
  </w:style>
  <w:style w:type="paragraph" w:styleId="Piedepgina">
    <w:name w:val="footer"/>
    <w:basedOn w:val="Normal"/>
    <w:link w:val="PiedepginaCar"/>
    <w:uiPriority w:val="99"/>
    <w:unhideWhenUsed/>
    <w:rsid w:val="00CD11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13E"/>
  </w:style>
  <w:style w:type="paragraph" w:styleId="Prrafodelista">
    <w:name w:val="List Paragraph"/>
    <w:basedOn w:val="Normal"/>
    <w:uiPriority w:val="34"/>
    <w:qFormat/>
    <w:rsid w:val="00F157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A5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AcerMini</dc:creator>
  <cp:keywords/>
  <dc:description/>
  <cp:lastModifiedBy>AcerMini</cp:lastModifiedBy>
  <cp:revision>3</cp:revision>
  <cp:lastPrinted>2015-10-20T06:12:00Z</cp:lastPrinted>
  <dcterms:created xsi:type="dcterms:W3CDTF">2015-10-20T05:20:00Z</dcterms:created>
  <dcterms:modified xsi:type="dcterms:W3CDTF">2015-10-20T06:36:00Z</dcterms:modified>
</cp:coreProperties>
</file>